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39" w:rsidRPr="00B60CBF" w:rsidRDefault="00B60CBF" w:rsidP="00B60CB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0CBF">
        <w:rPr>
          <w:rFonts w:ascii="Times New Roman" w:hAnsi="Times New Roman" w:cs="Times New Roman"/>
          <w:b/>
          <w:sz w:val="52"/>
          <w:szCs w:val="52"/>
        </w:rPr>
        <w:t xml:space="preserve">COMUNE </w:t>
      </w:r>
      <w:proofErr w:type="spellStart"/>
      <w:r w:rsidRPr="00B60CBF">
        <w:rPr>
          <w:rFonts w:ascii="Times New Roman" w:hAnsi="Times New Roman" w:cs="Times New Roman"/>
          <w:b/>
          <w:sz w:val="52"/>
          <w:szCs w:val="52"/>
        </w:rPr>
        <w:t>DI</w:t>
      </w:r>
      <w:proofErr w:type="spellEnd"/>
      <w:r w:rsidRPr="00B60CBF">
        <w:rPr>
          <w:rFonts w:ascii="Times New Roman" w:hAnsi="Times New Roman" w:cs="Times New Roman"/>
          <w:b/>
          <w:sz w:val="52"/>
          <w:szCs w:val="52"/>
        </w:rPr>
        <w:t xml:space="preserve"> VILLAPERUCCIO</w:t>
      </w:r>
    </w:p>
    <w:p w:rsidR="00B60CBF" w:rsidRPr="00B60CBF" w:rsidRDefault="00B60CBF" w:rsidP="00B60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CBF">
        <w:rPr>
          <w:rFonts w:ascii="Times New Roman" w:hAnsi="Times New Roman" w:cs="Times New Roman"/>
          <w:sz w:val="28"/>
          <w:szCs w:val="28"/>
        </w:rPr>
        <w:t>PROVINCIA SUD SARDEGNA</w:t>
      </w:r>
    </w:p>
    <w:p w:rsidR="00B60CBF" w:rsidRDefault="00B60CBF" w:rsidP="00B60CB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60CBF">
        <w:rPr>
          <w:rFonts w:ascii="Times New Roman" w:hAnsi="Times New Roman" w:cs="Times New Roman"/>
          <w:b/>
          <w:sz w:val="36"/>
          <w:szCs w:val="36"/>
          <w:u w:val="single"/>
        </w:rPr>
        <w:t>PAGAMENTO NUOVA IMU E TARI 2020</w:t>
      </w:r>
    </w:p>
    <w:p w:rsidR="00B60CBF" w:rsidRPr="00B60CBF" w:rsidRDefault="00B60CBF" w:rsidP="00B60CB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60CBF" w:rsidRDefault="00B60CBF">
      <w:pPr>
        <w:rPr>
          <w:rFonts w:ascii="Times New Roman" w:hAnsi="Times New Roman" w:cs="Times New Roman"/>
          <w:sz w:val="32"/>
          <w:szCs w:val="32"/>
        </w:rPr>
      </w:pPr>
      <w:r w:rsidRPr="00B60CBF">
        <w:rPr>
          <w:rFonts w:ascii="Times New Roman" w:hAnsi="Times New Roman" w:cs="Times New Roman"/>
          <w:sz w:val="32"/>
          <w:szCs w:val="32"/>
        </w:rPr>
        <w:t xml:space="preserve">IL  Comune di VILLAPERUCCIO con Delibera di G.C. n. 57 del </w:t>
      </w:r>
    </w:p>
    <w:p w:rsidR="00B60CBF" w:rsidRDefault="00B60CBF">
      <w:pPr>
        <w:rPr>
          <w:rFonts w:ascii="Times New Roman" w:hAnsi="Times New Roman" w:cs="Times New Roman"/>
          <w:sz w:val="32"/>
          <w:szCs w:val="32"/>
        </w:rPr>
      </w:pPr>
      <w:r w:rsidRPr="00B60CBF">
        <w:rPr>
          <w:rFonts w:ascii="Times New Roman" w:hAnsi="Times New Roman" w:cs="Times New Roman"/>
          <w:sz w:val="32"/>
          <w:szCs w:val="32"/>
        </w:rPr>
        <w:t xml:space="preserve">12.12.2019 ha confermato per l’IMU anno 2020 le stesse aliquote </w:t>
      </w:r>
      <w:r w:rsidRPr="00B60CBF">
        <w:rPr>
          <w:rFonts w:ascii="Times New Roman" w:hAnsi="Times New Roman" w:cs="Times New Roman"/>
          <w:b/>
          <w:sz w:val="32"/>
          <w:szCs w:val="32"/>
        </w:rPr>
        <w:t>IMU</w:t>
      </w:r>
      <w:r w:rsidRPr="00B60C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0CBF" w:rsidRDefault="00B60CBF">
      <w:pPr>
        <w:rPr>
          <w:rFonts w:ascii="Times New Roman" w:hAnsi="Times New Roman" w:cs="Times New Roman"/>
          <w:sz w:val="32"/>
          <w:szCs w:val="32"/>
        </w:rPr>
      </w:pPr>
      <w:r w:rsidRPr="00B60CBF">
        <w:rPr>
          <w:rFonts w:ascii="Times New Roman" w:hAnsi="Times New Roman" w:cs="Times New Roman"/>
          <w:sz w:val="32"/>
          <w:szCs w:val="32"/>
        </w:rPr>
        <w:t xml:space="preserve">dell’anno 2019. E’possibile pagare in rata unica entro il 16.06.2020 oppure </w:t>
      </w:r>
    </w:p>
    <w:p w:rsidR="00B60CBF" w:rsidRDefault="00B60CBF">
      <w:pPr>
        <w:rPr>
          <w:rFonts w:ascii="Times New Roman" w:hAnsi="Times New Roman" w:cs="Times New Roman"/>
          <w:sz w:val="32"/>
          <w:szCs w:val="32"/>
        </w:rPr>
      </w:pPr>
      <w:r w:rsidRPr="00B60CBF">
        <w:rPr>
          <w:rFonts w:ascii="Times New Roman" w:hAnsi="Times New Roman" w:cs="Times New Roman"/>
          <w:sz w:val="32"/>
          <w:szCs w:val="32"/>
        </w:rPr>
        <w:t>in due rate (acconto: entro il 16.06.2020 – saldo: entro il 16.12.2020).</w:t>
      </w:r>
    </w:p>
    <w:p w:rsidR="00B60CBF" w:rsidRDefault="00B60CBF">
      <w:pPr>
        <w:rPr>
          <w:rFonts w:ascii="Times New Roman" w:hAnsi="Times New Roman" w:cs="Times New Roman"/>
          <w:sz w:val="32"/>
          <w:szCs w:val="32"/>
        </w:rPr>
      </w:pPr>
    </w:p>
    <w:p w:rsidR="00B60CBF" w:rsidRDefault="00B60C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tassa sui rifiuti (</w:t>
      </w:r>
      <w:r w:rsidRPr="00B60CBF">
        <w:rPr>
          <w:rFonts w:ascii="Times New Roman" w:hAnsi="Times New Roman" w:cs="Times New Roman"/>
          <w:b/>
          <w:sz w:val="32"/>
          <w:szCs w:val="32"/>
        </w:rPr>
        <w:t>TARI</w:t>
      </w:r>
      <w:r>
        <w:rPr>
          <w:rFonts w:ascii="Times New Roman" w:hAnsi="Times New Roman" w:cs="Times New Roman"/>
          <w:sz w:val="32"/>
          <w:szCs w:val="32"/>
        </w:rPr>
        <w:t xml:space="preserve">) verrà emessa entro fine Giugno con scadenze: </w:t>
      </w:r>
    </w:p>
    <w:p w:rsidR="00B60CBF" w:rsidRDefault="00B60C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Giugno       2020  rata unica</w:t>
      </w:r>
    </w:p>
    <w:p w:rsidR="00B60CBF" w:rsidRDefault="00B60C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Settembre   2020 1° rata</w:t>
      </w:r>
    </w:p>
    <w:p w:rsidR="00B60CBF" w:rsidRDefault="00B60C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Novembre  2020 2° rata</w:t>
      </w:r>
    </w:p>
    <w:p w:rsidR="00B60CBF" w:rsidRDefault="00B60C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Gennaio     2021 3° rata</w:t>
      </w:r>
    </w:p>
    <w:p w:rsidR="00B60CBF" w:rsidRDefault="00B60CBF" w:rsidP="00B60CBF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 Marzo        2021 4° rata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B60CBF" w:rsidRDefault="00B60CBF" w:rsidP="00B60CBF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L’avviso ed il modello F24 dovranno essere ritirati c/o il piano terra del Municipio dalle ore 10:00 alle </w:t>
      </w:r>
      <w:r w:rsidR="00A73937">
        <w:rPr>
          <w:rFonts w:ascii="Times New Roman" w:hAnsi="Times New Roman" w:cs="Times New Roman"/>
          <w:sz w:val="32"/>
          <w:szCs w:val="32"/>
        </w:rPr>
        <w:t>ore 12:00 nei giorni di martedì e giovedì.</w:t>
      </w:r>
    </w:p>
    <w:p w:rsidR="00A73937" w:rsidRDefault="00A73937" w:rsidP="00B60CBF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Nel rispetto delle normative per il contenimento dell’epidemia da COVID 19, gli utenti dovranno presentarsi uno alla volta, muniti di guanti e mascherina.</w:t>
      </w:r>
    </w:p>
    <w:p w:rsidR="00A73937" w:rsidRPr="00A73937" w:rsidRDefault="00A73937" w:rsidP="00A73937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73937">
        <w:rPr>
          <w:rFonts w:ascii="Times New Roman" w:hAnsi="Times New Roman" w:cs="Times New Roman"/>
          <w:sz w:val="18"/>
          <w:szCs w:val="18"/>
        </w:rPr>
        <w:t xml:space="preserve">f.to </w:t>
      </w:r>
    </w:p>
    <w:p w:rsidR="00A73937" w:rsidRPr="00A73937" w:rsidRDefault="00A73937" w:rsidP="00A73937">
      <w:pPr>
        <w:tabs>
          <w:tab w:val="left" w:pos="3855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73937">
        <w:rPr>
          <w:rFonts w:ascii="Times New Roman" w:hAnsi="Times New Roman" w:cs="Times New Roman"/>
          <w:sz w:val="18"/>
          <w:szCs w:val="18"/>
        </w:rPr>
        <w:t xml:space="preserve">Maria </w:t>
      </w:r>
      <w:proofErr w:type="spellStart"/>
      <w:r w:rsidRPr="00A73937">
        <w:rPr>
          <w:rFonts w:ascii="Times New Roman" w:hAnsi="Times New Roman" w:cs="Times New Roman"/>
          <w:sz w:val="18"/>
          <w:szCs w:val="18"/>
        </w:rPr>
        <w:t>Iosè</w:t>
      </w:r>
      <w:proofErr w:type="spellEnd"/>
      <w:r w:rsidRPr="00A739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73937">
        <w:rPr>
          <w:rFonts w:ascii="Times New Roman" w:hAnsi="Times New Roman" w:cs="Times New Roman"/>
          <w:sz w:val="18"/>
          <w:szCs w:val="18"/>
        </w:rPr>
        <w:t>Troga</w:t>
      </w:r>
      <w:proofErr w:type="spellEnd"/>
    </w:p>
    <w:p w:rsidR="00A73937" w:rsidRDefault="00A73937" w:rsidP="00A73937">
      <w:pPr>
        <w:tabs>
          <w:tab w:val="left" w:pos="385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73937" w:rsidRPr="00B60CBF" w:rsidRDefault="00A73937" w:rsidP="00B60CBF">
      <w:pPr>
        <w:tabs>
          <w:tab w:val="left" w:pos="3855"/>
        </w:tabs>
        <w:rPr>
          <w:rFonts w:ascii="Times New Roman" w:hAnsi="Times New Roman" w:cs="Times New Roman"/>
          <w:sz w:val="32"/>
          <w:szCs w:val="32"/>
        </w:rPr>
      </w:pPr>
    </w:p>
    <w:sectPr w:rsidR="00A73937" w:rsidRPr="00B60CBF" w:rsidSect="005F7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B60CBF"/>
    <w:rsid w:val="0056548A"/>
    <w:rsid w:val="005F7D39"/>
    <w:rsid w:val="00A73937"/>
    <w:rsid w:val="00B6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7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Iose Troga</dc:creator>
  <cp:keywords/>
  <dc:description/>
  <cp:lastModifiedBy>Iose Troga</cp:lastModifiedBy>
  <cp:revision>2</cp:revision>
  <dcterms:created xsi:type="dcterms:W3CDTF">2020-06-01T07:08:00Z</dcterms:created>
  <dcterms:modified xsi:type="dcterms:W3CDTF">2020-06-01T07:22:00Z</dcterms:modified>
</cp:coreProperties>
</file>